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ja-JP"/>
          <w14:ligatures w14:val="standardContextual"/>
        </w:rPr>
        <w:t xml:space="preserve">Zasady bezpiecznych relacji nauczyciel, personel – dziecko, dziecko - dziecko w Szkole  Podstawowej w </w:t>
      </w:r>
      <w:proofErr w:type="spellStart"/>
      <w:r w:rsidRPr="003F65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ja-JP"/>
          <w14:ligatures w14:val="standardContextual"/>
        </w:rPr>
        <w:t>Swornegaciach</w:t>
      </w:r>
      <w:proofErr w:type="spellEnd"/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ja-JP"/>
          <w14:ligatures w14:val="standardContextual"/>
        </w:rPr>
      </w:pP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ja-JP"/>
          <w14:ligatures w14:val="standardContextual"/>
        </w:rPr>
        <w:t xml:space="preserve">I. </w:t>
      </w:r>
      <w:proofErr w:type="spellStart"/>
      <w:r w:rsidRPr="003F65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ja-JP"/>
          <w14:ligatures w14:val="standardContextual"/>
        </w:rPr>
        <w:t>Relacje</w:t>
      </w:r>
      <w:proofErr w:type="spellEnd"/>
      <w:r w:rsidRPr="003F65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ja-JP"/>
          <w14:ligatures w14:val="standardContextual"/>
        </w:rPr>
        <w:t>personel</w:t>
      </w:r>
      <w:proofErr w:type="spellEnd"/>
      <w:r w:rsidRPr="003F65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ja-JP"/>
          <w14:ligatures w14:val="standardContextual"/>
        </w:rPr>
        <w:t xml:space="preserve"> - </w:t>
      </w:r>
      <w:proofErr w:type="spellStart"/>
      <w:r w:rsidRPr="003F65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ja-JP"/>
          <w14:ligatures w14:val="standardContextual"/>
        </w:rPr>
        <w:t>dziecko</w:t>
      </w:r>
      <w:proofErr w:type="spellEnd"/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1.Każdy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pracownik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szkoły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oddziału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przedszkolnego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jest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zobowiązany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do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utrzymywania</w:t>
      </w:r>
      <w:proofErr w:type="spellEnd"/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profesjonalnej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relacji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z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dziećmi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w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szkole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każdorazowego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rozważenia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czy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jego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reakcja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,</w:t>
      </w: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komunikat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bądź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działanie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wobec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dziecka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są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adekwatne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do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sytuacji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bezpieczne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uzasadnione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br/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sprawiedliwe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wobec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innych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. </w:t>
      </w: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2.Każdy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pracownik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zobowiązany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jest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działać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w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sposób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otwarty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przejrzysty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dla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innych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aby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zminimalizować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ryzyko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błędnej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interpretacji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swojego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zachowania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.</w:t>
      </w: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3.Obowiązkiem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każdego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pracownika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szkoły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/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oddziału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przedszkolnego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jest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objęcie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szczególnąochroną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z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niepełnosprawnościami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oraz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o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specjalnych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potrzebach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rozwojowych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edukacyjnych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tak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aby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mogły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się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one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rozwijać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w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sposób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jak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najbardziej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zbliżony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do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swoich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rówieśników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aby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niepełnosprawności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choroby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czy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inne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dysfunkcje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były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przeszkodą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do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tego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rozwoju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. </w:t>
      </w: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4. W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relacjach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pomiędzy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pracownikami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szkoły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dziećmi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z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niepełnosprawnościami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oraz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br/>
      </w:r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specjalnych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potrzebach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należy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pamiętać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o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zasadzie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wyrównywania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szans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w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celu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osiągnięcia</w:t>
      </w:r>
      <w:proofErr w:type="spellEnd"/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niezależności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aktywnego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uczestnictwa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w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życiu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szkolnym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społecznym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.</w:t>
      </w: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ja-JP"/>
          <w14:ligatures w14:val="standardContextual"/>
        </w:rPr>
        <w:t xml:space="preserve">II. </w:t>
      </w:r>
      <w:proofErr w:type="spellStart"/>
      <w:r w:rsidRPr="003F65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ja-JP"/>
          <w14:ligatures w14:val="standardContextual"/>
        </w:rPr>
        <w:t>Komunikacja</w:t>
      </w:r>
      <w:proofErr w:type="spellEnd"/>
      <w:r w:rsidRPr="003F65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ja-JP"/>
          <w14:ligatures w14:val="standardContextual"/>
        </w:rPr>
        <w:t xml:space="preserve"> z </w:t>
      </w:r>
      <w:proofErr w:type="spellStart"/>
      <w:r w:rsidRPr="003F65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ja-JP"/>
          <w14:ligatures w14:val="standardContextual"/>
        </w:rPr>
        <w:t>dziećmi</w:t>
      </w:r>
      <w:proofErr w:type="spellEnd"/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1. W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komunikacji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z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dziećmi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w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szkole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pracownik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zobowiązany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jest:</w:t>
      </w: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a)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zachować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cierpliwość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szacunek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,</w:t>
      </w: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b)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słuchać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uważnie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dziecka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udzielać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mu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odpowiedzi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adekwatnych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do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wieku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danej</w:t>
      </w:r>
      <w:proofErr w:type="spellEnd"/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sytuacji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,</w:t>
      </w: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c)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informować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dziecko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o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podejmowanych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decyzjach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jego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dotyczących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biorąc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pod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uwagę</w:t>
      </w:r>
      <w:proofErr w:type="spellEnd"/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oczekiwania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dziecka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,</w:t>
      </w: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d)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szanować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prawo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dziecka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do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prywatności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.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Jeśli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konieczne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jest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odstąpienie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od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zasady</w:t>
      </w:r>
      <w:proofErr w:type="spellEnd"/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poufności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aby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chronić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dziecko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należy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wyjaśnić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mu to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najszybciej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jak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to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możliwe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.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Jeśli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pojawi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się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konieczność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porozmawiania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z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dzieckiem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osobności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należy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zostawić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uchylone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drzwi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do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pomieszczenia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zadbać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aby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być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w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zasięgu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wzroku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innych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można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też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poprosić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drugiego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pracownika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o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obecność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podczas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takiej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rozmowy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,</w:t>
      </w: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e)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zapewniać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że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jeśli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czują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się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niekomfortowo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w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jakiejś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sytuacji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wobec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konkretnego</w:t>
      </w:r>
      <w:proofErr w:type="spellEnd"/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zachowania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czy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słów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mogą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o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tym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powiedzieć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nauczycielowi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/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pracownikowi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szkoły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lub</w:t>
      </w:r>
      <w:proofErr w:type="spellEnd"/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wskazanej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osobie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mogą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oczekiwać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odpowiedniej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reakcji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/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lub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pomocy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.</w:t>
      </w: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2.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Pracownikowi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zabrania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się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:</w:t>
      </w: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a)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zawstydzania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upokarzania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lekceważenia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obrażania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dziecka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oraz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podnoszenia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głosu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na</w:t>
      </w:r>
      <w:proofErr w:type="spellEnd"/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dziecko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w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sytuacji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innej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niż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wynikająca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z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bezpieczeństwa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dziecka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lub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innych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,</w:t>
      </w: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b)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ujawniania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informacji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wrażliwych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dotyczących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dziecka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wobec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osób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nieuprawnionych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br/>
      </w:r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w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tym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wobec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innych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;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obejmuje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to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wizerunek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dziecka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informacje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o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jego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/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jej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sytuacji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rodzinnej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,</w:t>
      </w:r>
      <w:r w:rsidRPr="003F65BC">
        <w:rPr>
          <w:rFonts w:ascii="Times New Roman" w:eastAsia="Times New Roman" w:hAnsi="Times New Roman" w:cs="Times New Roman"/>
          <w:sz w:val="24"/>
          <w:szCs w:val="24"/>
          <w:lang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ekonomicznej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medycznej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opiekuńczej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prawnej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,</w:t>
      </w: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c)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zachowywania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się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w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obecności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dziecka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w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sposób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niestosowny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;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obejmuje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to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używanie</w:t>
      </w:r>
      <w:proofErr w:type="spellEnd"/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wulgarnych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słów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gestów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żartów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czynienie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obraźliwych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uwag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wykorzystywanie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wobec</w:t>
      </w:r>
      <w:proofErr w:type="spellEnd"/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lastRenderedPageBreak/>
        <w:t>dziecka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relacji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władzy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lub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przewagi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fizycznej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(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zastraszanie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przymuszanie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groźby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).</w:t>
      </w:r>
    </w:p>
    <w:p w:rsid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ja-JP"/>
          <w14:ligatures w14:val="standardContextual"/>
        </w:rPr>
      </w:pP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ja-JP"/>
          <w14:ligatures w14:val="standardContextual"/>
        </w:rPr>
        <w:t xml:space="preserve">III. </w:t>
      </w:r>
      <w:proofErr w:type="spellStart"/>
      <w:r w:rsidRPr="003F65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ja-JP"/>
          <w14:ligatures w14:val="standardContextual"/>
        </w:rPr>
        <w:t>Działania</w:t>
      </w:r>
      <w:proofErr w:type="spellEnd"/>
      <w:r w:rsidRPr="003F65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ja-JP"/>
          <w14:ligatures w14:val="standardContextual"/>
        </w:rPr>
        <w:t>realizowane</w:t>
      </w:r>
      <w:proofErr w:type="spellEnd"/>
      <w:r w:rsidRPr="003F65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ja-JP"/>
          <w14:ligatures w14:val="standardContextual"/>
        </w:rPr>
        <w:t xml:space="preserve"> z </w:t>
      </w:r>
      <w:proofErr w:type="spellStart"/>
      <w:r w:rsidRPr="003F65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ja-JP"/>
          <w14:ligatures w14:val="standardContextual"/>
        </w:rPr>
        <w:t>dziećmi</w:t>
      </w:r>
      <w:proofErr w:type="spellEnd"/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1.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Nauczyciel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/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pracownik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szkoły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zobowiązany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jest:</w:t>
      </w: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a)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doceniać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szanować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wkład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w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podejmowane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działania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aktywnie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je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angażować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</w:t>
      </w:r>
      <w:proofErr w:type="spellEnd"/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traktować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równo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bez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względu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płeć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orientację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seksualną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sprawność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/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niepełnosprawność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specjalne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potrzeby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rozwojowe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edukacyjne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status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społeczny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etniczny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kulturowy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religijny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br/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światopogląd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,</w:t>
      </w: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b)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unikać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faworyzowania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.</w:t>
      </w: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2.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Nauczycielowi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/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pracownikowi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szkoły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zabrania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się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:</w:t>
      </w: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a) 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utrwalania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wizerunku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dziecka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(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filmowanie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nagrywanie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głosu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fotografowanie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)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dla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potrzeb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prywatnych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;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dotyczy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to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także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umożliwienia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osobom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trzecim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utrwalenia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wizerunków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jeśli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dyrektor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szkoły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został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o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tym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poinformowany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wyraził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to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zgody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uzyskał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zgód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rodziców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/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opiekunów</w:t>
      </w:r>
      <w:proofErr w:type="spellEnd"/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ja-JP"/>
          <w14:ligatures w14:val="standardContextual"/>
        </w:rPr>
      </w:pP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ja-JP"/>
          <w14:ligatures w14:val="standardContextual"/>
        </w:rPr>
        <w:t xml:space="preserve">IV. </w:t>
      </w:r>
      <w:proofErr w:type="spellStart"/>
      <w:r w:rsidRPr="003F65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ja-JP"/>
          <w14:ligatures w14:val="standardContextual"/>
        </w:rPr>
        <w:t>Kontakt</w:t>
      </w:r>
      <w:proofErr w:type="spellEnd"/>
      <w:r w:rsidRPr="003F65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ja-JP"/>
          <w14:ligatures w14:val="standardContextual"/>
        </w:rPr>
        <w:t>fizyczny</w:t>
      </w:r>
      <w:proofErr w:type="spellEnd"/>
      <w:r w:rsidRPr="003F65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ja-JP"/>
          <w14:ligatures w14:val="standardContextual"/>
        </w:rPr>
        <w:t xml:space="preserve"> z </w:t>
      </w:r>
      <w:proofErr w:type="spellStart"/>
      <w:r w:rsidRPr="003F65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ja-JP"/>
          <w14:ligatures w14:val="standardContextual"/>
        </w:rPr>
        <w:t>dziećmi</w:t>
      </w:r>
      <w:proofErr w:type="spellEnd"/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1.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Jakiekolwiek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przemocowe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działanie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wobec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dziecka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jest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niedopuszczalne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.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Istnieją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jednak</w:t>
      </w:r>
      <w:proofErr w:type="spellEnd"/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sytuacje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w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których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fizyczny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kontakt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z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dzieckiem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może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być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stosowny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spełnia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zasady</w:t>
      </w:r>
      <w:proofErr w:type="spellEnd"/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bezpiecznego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kontaktu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: jest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odpowiedzią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potrzeby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dziecka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w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danym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momencie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uwzględnia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wiek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dziecka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etap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rozwojowy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płeć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kontekst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kulturowy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sytuacyjny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.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można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jednak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wyznaczyć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uniwersalnej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stosowności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każdego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takiego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kontaktu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fizycznego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ponieważ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zachowanie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odpowiednie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wobec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jednego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dziecka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może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być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nieodpowiednie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wobec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innego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. </w:t>
      </w: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Zasady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kontaktu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fizycznego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należy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szczególnie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dostosować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podczas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pracy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z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dzieckiem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posiadającym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orzeczenie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o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potrzebie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kształcenia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specjalnego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oraz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dzieckiem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o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specjalnych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potrzebach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. W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wielu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sytuacjach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niezależnie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od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wieku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takiego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dziecka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stosuje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się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dotyk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fizyczny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jako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reakcje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niewerbalną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chęć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pocieszenia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lub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pomocy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dziecku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(np.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poklepanie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ramieniu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, „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przybiciu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piątki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”-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komunikat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: „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dobrze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sobie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radzisz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”,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pogłaskanie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czy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przytulenie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-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pocieszenie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dziecka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trzymanie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rękę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w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celu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asekuracji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np.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podczas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schodzenia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schodów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czy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przechodzenia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przez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ulicę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, „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kierowanie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”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ręką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dziecka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w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czasie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pisania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czy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rysowania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siadanie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bliżej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dziecka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podczas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zajęć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). </w:t>
      </w: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Powyższe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zasady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dotyczące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kontaktu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fizycznego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z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dziećmi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o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specjalnych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potrzebach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są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wcześniej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ustalane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konsultowane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z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dzieckiem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jego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rodzicami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/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opiekunami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którzy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wyrażają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zgodę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te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czynności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.</w:t>
      </w: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2.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Pracownik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zobowiązany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jest:</w:t>
      </w: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a)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kierować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się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zawsze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swoim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profesjonalnym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osądem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słuchając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obserwując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iodnotowując</w:t>
      </w:r>
      <w:proofErr w:type="spellEnd"/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reakcję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dziecka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pytając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je o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zgodę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kontakt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fizyczny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(np.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przytulenie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)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zachowując</w:t>
      </w:r>
      <w:proofErr w:type="spellEnd"/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świadomość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że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nawet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przy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jego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dobrych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intencjach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taki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kontakt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może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być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błędnie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zinterpretowany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przez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dziecko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lub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osoby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trzecie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,</w:t>
      </w: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b)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być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zawsze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przygotowanym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wyjaśnienie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swoich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działań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,</w:t>
      </w: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3.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Nauczycielowi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/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pracownikowi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zabrania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się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:</w:t>
      </w: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a)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bicia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szturchania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popychania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oraz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naruszania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integralności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fizycznej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dziecka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w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jakikolwiek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lastRenderedPageBreak/>
        <w:t>inny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sposób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,</w:t>
      </w: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b)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dotykania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dziecka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w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sposób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który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może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być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uznany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nieprzyzwoity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lub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niestosowny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,</w:t>
      </w: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angażowania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się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w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takie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aktywności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jak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łaskotanie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udawane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walki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z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dziećmi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czy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brutalne</w:t>
      </w:r>
      <w:proofErr w:type="spellEnd"/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zabawy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fizyczne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.</w:t>
      </w: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4. W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sytuacjach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wymagających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czynności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pielęgnacyjnych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higienicznych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wobec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dziecka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nauczyciel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/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pracownik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zobowiązany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jest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unikać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innego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niż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niezbędny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kontakt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fizyczny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z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dzieckiem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.</w:t>
      </w: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5.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Kontakt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fizyczny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z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dzieckiem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musi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być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jawny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nieukrywany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może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wiązać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się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z</w:t>
      </w: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jakąkolwiek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gratyfikacją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ani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wynikać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z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relacji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władzy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.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Jeśli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nauczyciel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/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pracownik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szkoły</w:t>
      </w:r>
      <w:proofErr w:type="spellEnd"/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będzie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świadkiem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jakiegokolwiek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z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wyżej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opisanych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zachowań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/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lub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sytuacji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strony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innych</w:t>
      </w:r>
      <w:proofErr w:type="spellEnd"/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dorosłych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lub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zobowiązany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jest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zawsze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poinformować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o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tym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osobę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odpowiedzialną</w:t>
      </w:r>
      <w:proofErr w:type="spellEnd"/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(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dyrektora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/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pedagoga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/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psychologa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/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wychowawcę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))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/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lub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postępować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zgodnie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z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obowiązującą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procedurą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interwencji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.</w:t>
      </w: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ja-JP"/>
          <w14:ligatures w14:val="standardContextual"/>
        </w:rPr>
        <w:t xml:space="preserve">V. </w:t>
      </w:r>
      <w:proofErr w:type="spellStart"/>
      <w:r w:rsidRPr="003F6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ja-JP"/>
          <w14:ligatures w14:val="standardContextual"/>
        </w:rPr>
        <w:t>Zasady</w:t>
      </w:r>
      <w:proofErr w:type="spellEnd"/>
      <w:r w:rsidRPr="003F6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ja-JP"/>
          <w14:ligatures w14:val="standardContextual"/>
        </w:rPr>
        <w:t>wzajemnych</w:t>
      </w:r>
      <w:proofErr w:type="spellEnd"/>
      <w:r w:rsidRPr="003F6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ja-JP"/>
          <w14:ligatures w14:val="standardContextual"/>
        </w:rPr>
        <w:t>relacji</w:t>
      </w:r>
      <w:proofErr w:type="spellEnd"/>
      <w:r w:rsidRPr="003F6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ja-JP"/>
          <w14:ligatures w14:val="standardContextual"/>
        </w:rPr>
        <w:t>między</w:t>
      </w:r>
      <w:proofErr w:type="spellEnd"/>
      <w:r w:rsidRPr="003F6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ja-JP"/>
          <w14:ligatures w14:val="standardContextual"/>
        </w:rPr>
        <w:t>dziećmi</w:t>
      </w:r>
      <w:proofErr w:type="spellEnd"/>
      <w:r w:rsidRPr="003F6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ja-JP"/>
          <w14:ligatures w14:val="standardContextual"/>
        </w:rPr>
        <w:t xml:space="preserve"> w </w:t>
      </w:r>
      <w:proofErr w:type="spellStart"/>
      <w:r w:rsidRPr="003F6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ja-JP"/>
          <w14:ligatures w14:val="standardContextual"/>
        </w:rPr>
        <w:t>grupie</w:t>
      </w:r>
      <w:proofErr w:type="spellEnd"/>
      <w:r w:rsidRPr="003F6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ja-JP"/>
          <w14:ligatures w14:val="standardContextual"/>
        </w:rPr>
        <w:t>relacja</w:t>
      </w:r>
      <w:proofErr w:type="spellEnd"/>
      <w:r w:rsidRPr="003F6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ja-JP"/>
          <w14:ligatures w14:val="standardContextual"/>
        </w:rPr>
        <w:t>dziecko</w:t>
      </w:r>
      <w:proofErr w:type="spellEnd"/>
      <w:r w:rsidRPr="003F6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ja-JP"/>
          <w14:ligatures w14:val="standardContextual"/>
        </w:rPr>
        <w:t xml:space="preserve"> - </w:t>
      </w:r>
      <w:proofErr w:type="spellStart"/>
      <w:r w:rsidRPr="003F6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ja-JP"/>
          <w14:ligatures w14:val="standardContextual"/>
        </w:rPr>
        <w:t>dziecko</w:t>
      </w:r>
      <w:proofErr w:type="spellEnd"/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1.Od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pierwszych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dni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pobytu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w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placówce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poznają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zasady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normy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obowiązujące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w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grupie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rówieśniczej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(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zawarte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w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kodeksie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przedszkolnym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),</w:t>
      </w: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2.przedszkolaki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rozpoznają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u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siebie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innych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np.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radość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smutek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złość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strach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poznają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sposoby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radzenia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sobie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z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trudnymi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emocjami</w:t>
      </w:r>
      <w:proofErr w:type="spellEnd"/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3.dzieci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pokonują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trudności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np.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podczas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indywidualnych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zajęć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zorganizowanych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rozwiązują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problemy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podczas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zabaw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dowolnych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stosują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zasady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zdrowej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rywalizacji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,</w:t>
      </w: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4.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podczas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wspólnych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zabaw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podporządkowują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się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obowiązującym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zasadom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uczą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się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współżycia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w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grupie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,</w:t>
      </w: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5.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codzienne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obcowanie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z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rówieśnikami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kształci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u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empatię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asertywność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tolerancję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szacunek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do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innych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w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tym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osób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słabszych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z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niepełnosprawnością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,</w:t>
      </w:r>
      <w:bookmarkStart w:id="0" w:name="_GoBack"/>
      <w:bookmarkEnd w:id="0"/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6.poprzez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udział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w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życiu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przedszkola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nasi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wychowankowie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stają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się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coraz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bardziej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otwarci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odważni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potrafią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mówić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o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swoich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odczuciach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potrzebach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samodzielnie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proszą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o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pomoc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wsparcie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pokonują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tremę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niechęć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przed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publicznymi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występami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.</w:t>
      </w: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ja-JP"/>
          <w14:ligatures w14:val="standardContextual"/>
        </w:rPr>
        <w:t xml:space="preserve">W </w:t>
      </w:r>
      <w:proofErr w:type="spellStart"/>
      <w:r w:rsidRPr="003F6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ja-JP"/>
          <w14:ligatures w14:val="standardContextual"/>
        </w:rPr>
        <w:t>przedszkolu</w:t>
      </w:r>
      <w:proofErr w:type="spellEnd"/>
      <w:r w:rsidRPr="003F6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ja-JP"/>
          <w14:ligatures w14:val="standardContextual"/>
        </w:rPr>
        <w:t>niedozwolone</w:t>
      </w:r>
      <w:proofErr w:type="spellEnd"/>
      <w:r w:rsidRPr="003F6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ja-JP"/>
          <w14:ligatures w14:val="standardContextual"/>
        </w:rPr>
        <w:t xml:space="preserve"> jest:</w:t>
      </w: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-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szturchanie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bicie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popychanie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kopanie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plucie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,</w:t>
      </w: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-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używanie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wulgarnych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słów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krzyczenie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siebie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przezywanie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wyśmiewanie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obmawianie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,</w:t>
      </w: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-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dotykanie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miejsc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intymnych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kolegów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/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koleżanek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oraz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wykonywanie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czynności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imitujących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kontakty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seksualne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np.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leżenie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jednego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dziecka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na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drugim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,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dociskanie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ciałem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do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ściany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.</w:t>
      </w: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</w:pPr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-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obnażania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się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przed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  <w:proofErr w:type="spellStart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>innymi</w:t>
      </w:r>
      <w:proofErr w:type="spellEnd"/>
      <w:r w:rsidRPr="003F65BC">
        <w:rPr>
          <w:rFonts w:ascii="Times New Roman" w:eastAsia="Times New Roman" w:hAnsi="Times New Roman" w:cs="Times New Roman"/>
          <w:sz w:val="24"/>
          <w:szCs w:val="24"/>
          <w:lang w:val="en-US" w:eastAsia="ja-JP"/>
          <w14:ligatures w14:val="standardContextual"/>
        </w:rPr>
        <w:t xml:space="preserve"> </w:t>
      </w: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val="en-US" w:eastAsia="ja-JP"/>
          <w14:ligatures w14:val="standardContextual"/>
        </w:rPr>
      </w:pPr>
    </w:p>
    <w:p w:rsidR="003F65BC" w:rsidRPr="003F65BC" w:rsidRDefault="003F65BC" w:rsidP="003F65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val="en-US" w:eastAsia="ja-JP"/>
          <w14:ligatures w14:val="standardContextual"/>
        </w:rPr>
      </w:pPr>
    </w:p>
    <w:p w:rsidR="00E869D3" w:rsidRDefault="00E869D3" w:rsidP="003F65BC">
      <w:pPr>
        <w:spacing w:after="0" w:line="276" w:lineRule="auto"/>
        <w:jc w:val="both"/>
      </w:pPr>
    </w:p>
    <w:sectPr w:rsidR="00E86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BC"/>
    <w:rsid w:val="003F65BC"/>
    <w:rsid w:val="00E8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ED1E9-B5D1-4BED-8E51-25669FD1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1116</Words>
  <Characters>6700</Characters>
  <Application>Microsoft Office Word</Application>
  <DocSecurity>0</DocSecurity>
  <Lines>55</Lines>
  <Paragraphs>15</Paragraphs>
  <ScaleCrop>false</ScaleCrop>
  <Company/>
  <LinksUpToDate>false</LinksUpToDate>
  <CharactersWithSpaces>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2024-09-14T17:38:00Z</dcterms:created>
  <dcterms:modified xsi:type="dcterms:W3CDTF">2024-09-14T17:44:00Z</dcterms:modified>
</cp:coreProperties>
</file>